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6BC3" w14:textId="3F021FE4" w:rsidR="00B4331E" w:rsidRDefault="00B4331E" w:rsidP="00B4331E">
      <w:pPr>
        <w:jc w:val="center"/>
        <w:rPr>
          <w:i/>
          <w:sz w:val="28"/>
        </w:rPr>
      </w:pPr>
      <w:bookmarkStart w:id="0" w:name="_GoBack"/>
      <w:bookmarkEnd w:id="0"/>
      <w:r w:rsidRPr="00A6275C">
        <w:rPr>
          <w:i/>
          <w:sz w:val="28"/>
        </w:rPr>
        <w:t xml:space="preserve">Candidature Leader 2014-2020 </w:t>
      </w:r>
      <w:r w:rsidR="009472A1">
        <w:rPr>
          <w:i/>
          <w:sz w:val="28"/>
        </w:rPr>
        <w:t>–</w:t>
      </w:r>
      <w:r w:rsidRPr="00A6275C">
        <w:rPr>
          <w:i/>
          <w:sz w:val="28"/>
        </w:rPr>
        <w:t xml:space="preserve"> </w:t>
      </w:r>
      <w:r w:rsidR="009472A1">
        <w:rPr>
          <w:i/>
          <w:sz w:val="28"/>
        </w:rPr>
        <w:t xml:space="preserve">Rencontre décentralisée du </w:t>
      </w:r>
      <w:r w:rsidR="00A6797C">
        <w:rPr>
          <w:i/>
          <w:sz w:val="28"/>
        </w:rPr>
        <w:t>13 avril 2015</w:t>
      </w:r>
    </w:p>
    <w:p w14:paraId="0D9BF83F" w14:textId="77777777" w:rsidR="002B1F5E" w:rsidRDefault="002B1F5E" w:rsidP="00B4331E">
      <w:pPr>
        <w:jc w:val="center"/>
        <w:rPr>
          <w:i/>
          <w:sz w:val="28"/>
        </w:rPr>
      </w:pPr>
    </w:p>
    <w:p w14:paraId="0DEBE2FF" w14:textId="77777777" w:rsidR="00A6275C" w:rsidRPr="00A6275C" w:rsidRDefault="00A6275C" w:rsidP="00B4331E">
      <w:pPr>
        <w:jc w:val="center"/>
        <w:rPr>
          <w:i/>
          <w:sz w:val="10"/>
        </w:rPr>
      </w:pPr>
    </w:p>
    <w:tbl>
      <w:tblPr>
        <w:tblStyle w:val="Grilledutableau"/>
        <w:tblW w:w="1064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968"/>
        <w:gridCol w:w="6412"/>
        <w:gridCol w:w="2268"/>
      </w:tblGrid>
      <w:tr w:rsidR="00B4331E" w14:paraId="0A3F416F" w14:textId="77777777" w:rsidTr="002B1F5E">
        <w:trPr>
          <w:jc w:val="center"/>
        </w:trPr>
        <w:tc>
          <w:tcPr>
            <w:tcW w:w="1968" w:type="dxa"/>
          </w:tcPr>
          <w:p w14:paraId="2D700B3B" w14:textId="06D840C6" w:rsidR="00B4331E" w:rsidRPr="00A420E0" w:rsidRDefault="009472A1" w:rsidP="00B4331E">
            <w:pPr>
              <w:jc w:val="center"/>
              <w:rPr>
                <w:b/>
                <w:i/>
                <w:sz w:val="96"/>
              </w:rPr>
            </w:pPr>
            <w:r w:rsidRPr="009472A1">
              <w:rPr>
                <w:b/>
                <w:i/>
                <w:noProof/>
                <w:sz w:val="96"/>
              </w:rPr>
              <w:drawing>
                <wp:inline distT="0" distB="0" distL="0" distR="0" wp14:anchorId="3139B104" wp14:editId="61D13923">
                  <wp:extent cx="702484" cy="1194223"/>
                  <wp:effectExtent l="0" t="0" r="8890" b="0"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39" cy="119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2" w:type="dxa"/>
            <w:vAlign w:val="center"/>
          </w:tcPr>
          <w:p w14:paraId="0EFF4263" w14:textId="48616870" w:rsidR="002B1F5E" w:rsidRDefault="002B1F5E" w:rsidP="00D15596">
            <w:pPr>
              <w:jc w:val="center"/>
              <w:rPr>
                <w:i/>
                <w:sz w:val="28"/>
              </w:rPr>
            </w:pPr>
            <w:r w:rsidRPr="002B1F5E">
              <w:rPr>
                <w:b/>
                <w:sz w:val="28"/>
              </w:rPr>
              <w:t>ATELIER </w:t>
            </w:r>
            <w:r>
              <w:rPr>
                <w:i/>
                <w:sz w:val="28"/>
              </w:rPr>
              <w:t xml:space="preserve">: </w:t>
            </w:r>
            <w:r w:rsidR="00A6797C">
              <w:rPr>
                <w:i/>
                <w:sz w:val="28"/>
              </w:rPr>
              <w:t>AGRICULTURE</w:t>
            </w:r>
          </w:p>
          <w:p w14:paraId="14FDCDDB" w14:textId="71A28F94" w:rsidR="002B1F5E" w:rsidRDefault="002B1F5E" w:rsidP="00D15596">
            <w:pPr>
              <w:jc w:val="center"/>
              <w:rPr>
                <w:b/>
                <w:i/>
                <w:sz w:val="48"/>
              </w:rPr>
            </w:pPr>
            <w:r w:rsidRPr="00B4331E">
              <w:rPr>
                <w:b/>
                <w:i/>
                <w:sz w:val="48"/>
              </w:rPr>
              <w:t xml:space="preserve"> </w:t>
            </w:r>
          </w:p>
          <w:p w14:paraId="44957C42" w14:textId="0671075A" w:rsidR="00B4331E" w:rsidRPr="002B1F5E" w:rsidRDefault="00B4331E" w:rsidP="00D15596">
            <w:pPr>
              <w:jc w:val="center"/>
              <w:rPr>
                <w:i/>
                <w:sz w:val="28"/>
              </w:rPr>
            </w:pPr>
            <w:r w:rsidRPr="00B4331E">
              <w:rPr>
                <w:b/>
                <w:i/>
                <w:sz w:val="48"/>
              </w:rPr>
              <w:t xml:space="preserve">FICHE </w:t>
            </w:r>
            <w:r>
              <w:rPr>
                <w:b/>
                <w:i/>
                <w:sz w:val="48"/>
              </w:rPr>
              <w:t>Idée</w:t>
            </w:r>
            <w:r w:rsidR="00135314">
              <w:rPr>
                <w:b/>
                <w:i/>
                <w:sz w:val="48"/>
              </w:rPr>
              <w:t>- Assopic</w:t>
            </w:r>
          </w:p>
        </w:tc>
        <w:tc>
          <w:tcPr>
            <w:tcW w:w="2268" w:type="dxa"/>
            <w:vAlign w:val="center"/>
          </w:tcPr>
          <w:p w14:paraId="35CCBB6E" w14:textId="77777777" w:rsidR="00B4331E" w:rsidRDefault="00B4331E" w:rsidP="00B4331E">
            <w:pPr>
              <w:jc w:val="center"/>
            </w:pPr>
            <w:r w:rsidRPr="00C708AD">
              <w:rPr>
                <w:noProof/>
              </w:rPr>
              <w:drawing>
                <wp:inline distT="0" distB="0" distL="0" distR="0" wp14:anchorId="4265B03F" wp14:editId="52272EF6">
                  <wp:extent cx="802428" cy="781262"/>
                  <wp:effectExtent l="0" t="0" r="10795" b="6350"/>
                  <wp:docPr id="8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756" cy="78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BDE3F7" w14:textId="77777777" w:rsidR="00D15596" w:rsidRPr="00A6275C" w:rsidRDefault="00D15596" w:rsidP="00D15596">
      <w:pPr>
        <w:rPr>
          <w:sz w:val="16"/>
          <w:szCs w:val="20"/>
        </w:rPr>
      </w:pPr>
    </w:p>
    <w:tbl>
      <w:tblPr>
        <w:tblW w:w="105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8795"/>
      </w:tblGrid>
      <w:tr w:rsidR="00D15596" w:rsidRPr="00D15596" w14:paraId="411ABB26" w14:textId="77777777" w:rsidTr="00815046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0ADF4DC1" w14:textId="77777777" w:rsidR="00D15596" w:rsidRPr="00A6275C" w:rsidRDefault="00D15596" w:rsidP="0081504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2"/>
              </w:rPr>
            </w:pPr>
            <w:r w:rsidRPr="00A6275C">
              <w:rPr>
                <w:rFonts w:ascii="Calibri" w:eastAsia="Times New Roman" w:hAnsi="Calibri" w:cs="Times New Roman"/>
                <w:b/>
                <w:color w:val="000000"/>
                <w:sz w:val="32"/>
                <w:szCs w:val="22"/>
              </w:rPr>
              <w:t>Titre du projet</w:t>
            </w:r>
          </w:p>
          <w:p w14:paraId="33B6A27B" w14:textId="77777777" w:rsidR="00B4331E" w:rsidRPr="00B4331E" w:rsidRDefault="00B4331E" w:rsidP="00815046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</w:pPr>
            <w:r w:rsidRPr="00B4331E">
              <w:rPr>
                <w:rFonts w:ascii="Calibri" w:eastAsia="Times New Roman" w:hAnsi="Calibri" w:cs="Times New Roman"/>
                <w:i/>
                <w:color w:val="000000"/>
                <w:sz w:val="20"/>
                <w:szCs w:val="22"/>
              </w:rPr>
              <w:t>(le plus explicite…)</w:t>
            </w:r>
          </w:p>
        </w:tc>
        <w:tc>
          <w:tcPr>
            <w:tcW w:w="8795" w:type="dxa"/>
            <w:shd w:val="clear" w:color="auto" w:fill="auto"/>
            <w:noWrap/>
            <w:vAlign w:val="bottom"/>
            <w:hideMark/>
          </w:tcPr>
          <w:p w14:paraId="00841976" w14:textId="36CBF51D" w:rsidR="00D15596" w:rsidRPr="00D15596" w:rsidRDefault="00A6797C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523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Maison des agricultures</w:t>
            </w:r>
            <w:r w:rsidR="0083558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</w:t>
            </w:r>
          </w:p>
          <w:p w14:paraId="66D16FFF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BC28952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15596" w:rsidRPr="00D15596" w14:paraId="3CE2AEB7" w14:textId="77777777" w:rsidTr="00815046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398A68A9" w14:textId="77777777" w:rsidR="00D15596" w:rsidRPr="00A6275C" w:rsidRDefault="00D15596" w:rsidP="0081504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2"/>
              </w:rPr>
            </w:pPr>
            <w:r w:rsidRPr="00A6275C">
              <w:rPr>
                <w:rFonts w:ascii="Calibri" w:eastAsia="Times New Roman" w:hAnsi="Calibri" w:cs="Times New Roman"/>
                <w:b/>
                <w:color w:val="000000"/>
                <w:sz w:val="28"/>
                <w:szCs w:val="22"/>
              </w:rPr>
              <w:t>Résumé en deux mots…</w:t>
            </w:r>
          </w:p>
        </w:tc>
        <w:tc>
          <w:tcPr>
            <w:tcW w:w="8795" w:type="dxa"/>
            <w:shd w:val="clear" w:color="auto" w:fill="auto"/>
            <w:noWrap/>
            <w:vAlign w:val="bottom"/>
            <w:hideMark/>
          </w:tcPr>
          <w:p w14:paraId="0DDDFCA8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0265828" w14:textId="45C2EBC6" w:rsidR="00B4331E" w:rsidRDefault="00B51149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Créer une v</w:t>
            </w:r>
            <w:r w:rsidR="00A679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itrine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de découverte des produits agricoles emblématiques du territoire </w:t>
            </w:r>
            <w:r w:rsidR="00A679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mais aussi lieu d’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animation autour de ces</w:t>
            </w:r>
            <w:r w:rsidR="00A679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produits </w:t>
            </w:r>
          </w:p>
          <w:p w14:paraId="1A1D0CB5" w14:textId="7B705D74" w:rsidR="00A6797C" w:rsidRDefault="00B51149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 exhaustif : v</w:t>
            </w:r>
            <w:r w:rsidR="00A679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igne, élevage pastoral, olivettes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plantes aromatiques …</w:t>
            </w:r>
          </w:p>
          <w:p w14:paraId="20BE35E9" w14:textId="77777777" w:rsidR="00B51149" w:rsidRDefault="00B51149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C5D360D" w14:textId="00E2C3E3" w:rsidR="00A6797C" w:rsidRDefault="00B51149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Des</w:t>
            </w:r>
            <w:r w:rsidR="00A679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animations seraient organisées autour des filières agricoles et de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leur lien avec</w:t>
            </w:r>
            <w:r w:rsidR="00A679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la biodiversité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des territoires : </w:t>
            </w:r>
            <w:r w:rsidR="00A679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débats et rencontres entre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</w:t>
            </w:r>
            <w:r w:rsidR="00A679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public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679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et les professionnels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="00A679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sorties de découverte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des pratiques agricoles, de la biodiversité des terroirs, </w:t>
            </w:r>
            <w:r w:rsidR="00A679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é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changes entre agriculteurs.</w:t>
            </w:r>
          </w:p>
          <w:p w14:paraId="18635005" w14:textId="17777200" w:rsidR="00A6797C" w:rsidRDefault="00A6797C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  <w:p w14:paraId="1E43ED4B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2EF30A66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5F557D24" w14:textId="7EEF7892" w:rsidR="00D15596" w:rsidRPr="00A6275C" w:rsidRDefault="00D15596" w:rsidP="00D15596">
      <w:pPr>
        <w:rPr>
          <w:sz w:val="16"/>
          <w:szCs w:val="20"/>
        </w:rPr>
      </w:pPr>
    </w:p>
    <w:tbl>
      <w:tblPr>
        <w:tblW w:w="105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8647"/>
      </w:tblGrid>
      <w:tr w:rsidR="00B4331E" w:rsidRPr="00D15596" w14:paraId="4A667759" w14:textId="77777777" w:rsidTr="00B4331E">
        <w:trPr>
          <w:trHeight w:val="1526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6DAEC609" w14:textId="2C2A983E" w:rsidR="00A6275C" w:rsidRPr="00A6275C" w:rsidRDefault="00A6275C" w:rsidP="00A627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</w:rPr>
            </w:pPr>
            <w:r w:rsidRPr="00A6275C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</w:rPr>
              <w:t xml:space="preserve">Pour quels </w:t>
            </w:r>
            <w:r w:rsidR="00B4331E" w:rsidRPr="00A6275C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</w:rPr>
              <w:t>enjeux</w:t>
            </w:r>
            <w:r w:rsidR="00A6797C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</w:rPr>
              <w:t> </w:t>
            </w:r>
            <w:r w:rsidRPr="00A6275C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</w:rPr>
              <w:t xml:space="preserve">? </w:t>
            </w:r>
          </w:p>
          <w:p w14:paraId="64F0400D" w14:textId="3E5604F0" w:rsidR="00B4331E" w:rsidRPr="00B4331E" w:rsidRDefault="00A6275C" w:rsidP="00A6275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0"/>
              </w:rPr>
            </w:pPr>
            <w:r w:rsidRPr="00A6275C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</w:rPr>
              <w:t>Pour quels objectifs</w:t>
            </w:r>
            <w:r w:rsidR="00A6797C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</w:rPr>
              <w:t> </w:t>
            </w:r>
            <w:r w:rsidRPr="00A6275C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</w:rPr>
              <w:t xml:space="preserve">? </w:t>
            </w:r>
          </w:p>
        </w:tc>
        <w:tc>
          <w:tcPr>
            <w:tcW w:w="8647" w:type="dxa"/>
            <w:shd w:val="clear" w:color="auto" w:fill="auto"/>
            <w:noWrap/>
            <w:vAlign w:val="bottom"/>
            <w:hideMark/>
          </w:tcPr>
          <w:p w14:paraId="6FD62B6E" w14:textId="77777777" w:rsidR="00B4331E" w:rsidRDefault="00B4331E" w:rsidP="00B4331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1B0805F" w14:textId="3812004C" w:rsidR="00053457" w:rsidRDefault="00053457" w:rsidP="00A6797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5114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Enjeu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 : </w:t>
            </w:r>
            <w:r w:rsidR="00B511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Valoriser l’agriculture locale et par là soutenir son développement au travers d’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 concept innovant </w:t>
            </w:r>
          </w:p>
          <w:p w14:paraId="1B39AD48" w14:textId="77777777" w:rsidR="00053457" w:rsidRDefault="00053457" w:rsidP="00A6797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841E978" w14:textId="77777777" w:rsidR="00B51149" w:rsidRDefault="00053457" w:rsidP="00A6797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5114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Objectif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 : </w:t>
            </w:r>
          </w:p>
          <w:p w14:paraId="54ED250A" w14:textId="3F9C1700" w:rsidR="00A6275C" w:rsidRDefault="00A6797C" w:rsidP="00A6797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Répondre à une demande de découverte du public (touristes, résidents,  établissements d’enseignement) concernant les pratiques agricoles</w:t>
            </w:r>
            <w:r w:rsidR="00B071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et les milieux naturels</w:t>
            </w:r>
          </w:p>
          <w:p w14:paraId="1E04839C" w14:textId="0274382F" w:rsidR="00B51149" w:rsidRDefault="00B51149" w:rsidP="00B5114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Créer du lien </w:t>
            </w:r>
            <w:r w:rsidR="00B071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entre acteurs au sein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des filières agricoles</w:t>
            </w:r>
          </w:p>
          <w:p w14:paraId="3070E89A" w14:textId="77777777" w:rsidR="00B51149" w:rsidRDefault="00B51149" w:rsidP="00A6797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6982021" w14:textId="6385A25D" w:rsidR="00B51149" w:rsidRDefault="00B51149" w:rsidP="00A6797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5114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Comment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</w:p>
          <w:p w14:paraId="0D0E1ACF" w14:textId="72572950" w:rsidR="00A6797C" w:rsidRDefault="00A6797C" w:rsidP="00A6797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Créer un l</w:t>
            </w:r>
            <w:r w:rsidR="000534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ieu où les visiteurs ne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consomme</w:t>
            </w:r>
            <w:r w:rsidR="000534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nt pas seulement du savoir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B071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selon des formes classiques (expositions),  </w:t>
            </w:r>
            <w:r w:rsidR="000534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mais participent à son acquisition au travers d</w:t>
            </w:r>
            <w:r w:rsidR="00B071D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 rencontres avec l</w:t>
            </w:r>
            <w:r w:rsidR="000534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 professionnels, sous des formes à définir (sorties, soirées-débat, participation bénévole à des chantiers, soutien à des projets d’installation)</w:t>
            </w:r>
          </w:p>
          <w:p w14:paraId="28B2CDB2" w14:textId="77777777" w:rsidR="00A6275C" w:rsidRDefault="00A6275C" w:rsidP="00B4331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E89F011" w14:textId="77777777" w:rsidR="00A6275C" w:rsidRDefault="00A6275C" w:rsidP="00B4331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CCBA42D" w14:textId="77777777" w:rsidR="00A6275C" w:rsidRDefault="00A6275C" w:rsidP="00B4331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B6630AE" w14:textId="77777777" w:rsidR="00A6275C" w:rsidRPr="00D15596" w:rsidRDefault="00A6275C" w:rsidP="00B4331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57FD8026" w14:textId="30E43C97" w:rsidR="00D15596" w:rsidRPr="00A6275C" w:rsidRDefault="00D15596" w:rsidP="00D15596">
      <w:pPr>
        <w:rPr>
          <w:sz w:val="16"/>
          <w:szCs w:val="20"/>
        </w:rPr>
      </w:pP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09"/>
        <w:gridCol w:w="5306"/>
      </w:tblGrid>
      <w:tr w:rsidR="00D15596" w:rsidRPr="00D15596" w14:paraId="47C310F0" w14:textId="77777777" w:rsidTr="006E7502">
        <w:trPr>
          <w:trHeight w:val="255"/>
        </w:trPr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14:paraId="332A2472" w14:textId="77777777" w:rsidR="00D15596" w:rsidRPr="00A6275C" w:rsidRDefault="00B4331E" w:rsidP="00B4331E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</w:rPr>
            </w:pPr>
            <w:r w:rsidRPr="00A6275C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</w:rPr>
              <w:t>Qui pourrait être le p</w:t>
            </w:r>
            <w:r w:rsidR="00D15596" w:rsidRPr="00A6275C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</w:rPr>
              <w:t>orteur de projet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C4FFCE" w14:textId="0F89A94C" w:rsidR="00D15596" w:rsidRPr="00D15596" w:rsidRDefault="00D15596" w:rsidP="00B4331E">
            <w:pPr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</w:rPr>
              <w:t>☐</w:t>
            </w:r>
            <w:r w:rsidR="00053457"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0A966C3D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Commune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/intercommunalité</w:t>
            </w:r>
          </w:p>
        </w:tc>
      </w:tr>
      <w:tr w:rsidR="00D15596" w:rsidRPr="00D15596" w14:paraId="52BFA27D" w14:textId="77777777" w:rsidTr="006E7502">
        <w:trPr>
          <w:trHeight w:val="161"/>
        </w:trPr>
        <w:tc>
          <w:tcPr>
            <w:tcW w:w="2552" w:type="dxa"/>
            <w:vMerge/>
            <w:shd w:val="clear" w:color="auto" w:fill="auto"/>
            <w:noWrap/>
            <w:vAlign w:val="bottom"/>
            <w:hideMark/>
          </w:tcPr>
          <w:p w14:paraId="216DAA8B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346ACB" w14:textId="1ACBDF4F" w:rsidR="00D15596" w:rsidRPr="00D15596" w:rsidRDefault="00D15596" w:rsidP="00B4331E">
            <w:pPr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</w:rPr>
              <w:t>☐</w:t>
            </w:r>
            <w:r w:rsidR="0070477E"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00F1AE7D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Compagnie consulaire</w:t>
            </w:r>
          </w:p>
        </w:tc>
      </w:tr>
      <w:tr w:rsidR="00D15596" w:rsidRPr="00D15596" w14:paraId="33FB9E90" w14:textId="77777777" w:rsidTr="006E7502">
        <w:trPr>
          <w:trHeight w:val="68"/>
        </w:trPr>
        <w:tc>
          <w:tcPr>
            <w:tcW w:w="2552" w:type="dxa"/>
            <w:vMerge/>
            <w:shd w:val="clear" w:color="auto" w:fill="auto"/>
            <w:noWrap/>
            <w:vAlign w:val="bottom"/>
            <w:hideMark/>
          </w:tcPr>
          <w:p w14:paraId="1CC96E47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986910" w14:textId="73515B6F" w:rsidR="00D15596" w:rsidRPr="00D15596" w:rsidRDefault="00D15596" w:rsidP="00B4331E">
            <w:pPr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500391C2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Entreprise</w:t>
            </w:r>
          </w:p>
        </w:tc>
      </w:tr>
      <w:tr w:rsidR="00D15596" w:rsidRPr="00D15596" w14:paraId="0606F4A9" w14:textId="77777777" w:rsidTr="006E7502">
        <w:trPr>
          <w:trHeight w:val="115"/>
        </w:trPr>
        <w:tc>
          <w:tcPr>
            <w:tcW w:w="2552" w:type="dxa"/>
            <w:vMerge/>
            <w:shd w:val="clear" w:color="auto" w:fill="auto"/>
            <w:noWrap/>
            <w:vAlign w:val="bottom"/>
            <w:hideMark/>
          </w:tcPr>
          <w:p w14:paraId="56FEC10B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40AED2" w14:textId="77777777" w:rsidR="00D15596" w:rsidRPr="00D15596" w:rsidRDefault="00D15596" w:rsidP="00B4331E">
            <w:pPr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7A7F705F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Particulier</w:t>
            </w:r>
          </w:p>
        </w:tc>
      </w:tr>
      <w:tr w:rsidR="00D15596" w:rsidRPr="00D15596" w14:paraId="317EAE6B" w14:textId="77777777" w:rsidTr="006E7502">
        <w:trPr>
          <w:trHeight w:val="63"/>
        </w:trPr>
        <w:tc>
          <w:tcPr>
            <w:tcW w:w="2552" w:type="dxa"/>
            <w:vMerge/>
            <w:shd w:val="clear" w:color="auto" w:fill="auto"/>
            <w:noWrap/>
            <w:vAlign w:val="bottom"/>
            <w:hideMark/>
          </w:tcPr>
          <w:p w14:paraId="53E4AC85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BB3BD8" w14:textId="0BB881F8" w:rsidR="00D15596" w:rsidRPr="00D15596" w:rsidRDefault="00D15596" w:rsidP="00B4331E">
            <w:pPr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</w:rPr>
              <w:t>☐</w:t>
            </w:r>
            <w:r w:rsidR="00053457"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57F3728F" w14:textId="1FB5E11F" w:rsidR="00D15596" w:rsidRPr="00D15596" w:rsidRDefault="00D15596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Association</w:t>
            </w:r>
            <w:r w:rsidR="000534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D15596" w:rsidRPr="00D15596" w14:paraId="218C0218" w14:textId="77777777" w:rsidTr="006E7502">
        <w:trPr>
          <w:trHeight w:val="240"/>
        </w:trPr>
        <w:tc>
          <w:tcPr>
            <w:tcW w:w="2552" w:type="dxa"/>
            <w:vMerge/>
            <w:shd w:val="clear" w:color="auto" w:fill="auto"/>
            <w:noWrap/>
            <w:vAlign w:val="bottom"/>
            <w:hideMark/>
          </w:tcPr>
          <w:p w14:paraId="63F609DF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E5A965" w14:textId="132DB820" w:rsidR="00D15596" w:rsidRPr="00D15596" w:rsidRDefault="00D15596" w:rsidP="00B4331E">
            <w:pPr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</w:rPr>
              <w:t>☐</w:t>
            </w:r>
            <w:r w:rsidR="00053457"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6645DF14" w14:textId="5BFD4E68" w:rsidR="00D15596" w:rsidRPr="00D15596" w:rsidRDefault="00D15596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Autre : précisez….</w:t>
            </w:r>
            <w:r w:rsidR="000534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syndicats agricoles</w:t>
            </w:r>
          </w:p>
        </w:tc>
      </w:tr>
    </w:tbl>
    <w:p w14:paraId="133927EA" w14:textId="77777777" w:rsidR="00D15596" w:rsidRPr="00A6275C" w:rsidRDefault="00D15596" w:rsidP="00D15596">
      <w:pPr>
        <w:rPr>
          <w:sz w:val="16"/>
          <w:szCs w:val="20"/>
        </w:rPr>
      </w:pPr>
    </w:p>
    <w:tbl>
      <w:tblPr>
        <w:tblW w:w="1028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9"/>
        <w:gridCol w:w="727"/>
        <w:gridCol w:w="6377"/>
      </w:tblGrid>
      <w:tr w:rsidR="00D15596" w:rsidRPr="00D15596" w14:paraId="286DF37F" w14:textId="77777777" w:rsidTr="00815046">
        <w:trPr>
          <w:trHeight w:val="360"/>
        </w:trPr>
        <w:tc>
          <w:tcPr>
            <w:tcW w:w="3179" w:type="dxa"/>
            <w:vMerge w:val="restart"/>
            <w:shd w:val="clear" w:color="auto" w:fill="auto"/>
            <w:noWrap/>
            <w:vAlign w:val="center"/>
            <w:hideMark/>
          </w:tcPr>
          <w:p w14:paraId="12BD03A4" w14:textId="50AA57BC" w:rsidR="00A6275C" w:rsidRDefault="00D15596" w:rsidP="0081504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</w:rPr>
            </w:pPr>
            <w:r w:rsidRPr="00A6275C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</w:rPr>
              <w:t>Type de</w:t>
            </w:r>
          </w:p>
          <w:p w14:paraId="784176ED" w14:textId="31F4B525" w:rsidR="00A6275C" w:rsidRDefault="00D15596" w:rsidP="0081504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</w:rPr>
            </w:pPr>
            <w:r w:rsidRPr="00A6275C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</w:rPr>
              <w:t>dépenses</w:t>
            </w:r>
          </w:p>
          <w:p w14:paraId="027C65D3" w14:textId="77777777" w:rsidR="00D15596" w:rsidRPr="00A6275C" w:rsidRDefault="00D15596" w:rsidP="0081504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</w:rPr>
            </w:pPr>
            <w:r w:rsidRPr="00A6275C">
              <w:rPr>
                <w:rFonts w:ascii="Calibri" w:eastAsia="Times New Roman" w:hAnsi="Calibri" w:cs="Times New Roman"/>
                <w:b/>
                <w:color w:val="000000"/>
                <w:sz w:val="28"/>
                <w:szCs w:val="20"/>
              </w:rPr>
              <w:t>éligibles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95B0FB6" w14:textId="77777777" w:rsidR="00D15596" w:rsidRPr="00D15596" w:rsidRDefault="00D15596" w:rsidP="00B4331E">
            <w:pPr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6377" w:type="dxa"/>
            <w:shd w:val="clear" w:color="auto" w:fill="auto"/>
            <w:noWrap/>
            <w:vAlign w:val="bottom"/>
            <w:hideMark/>
          </w:tcPr>
          <w:p w14:paraId="3576C4F0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études, conseil, expertise extérieure</w:t>
            </w:r>
          </w:p>
        </w:tc>
      </w:tr>
      <w:tr w:rsidR="00D15596" w:rsidRPr="00D15596" w14:paraId="23875E12" w14:textId="77777777" w:rsidTr="00B4331E">
        <w:trPr>
          <w:trHeight w:val="360"/>
        </w:trPr>
        <w:tc>
          <w:tcPr>
            <w:tcW w:w="3179" w:type="dxa"/>
            <w:vMerge/>
            <w:shd w:val="clear" w:color="auto" w:fill="auto"/>
            <w:noWrap/>
            <w:vAlign w:val="bottom"/>
            <w:hideMark/>
          </w:tcPr>
          <w:p w14:paraId="1D230D7B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64C8DFF4" w14:textId="6DCE5B3A" w:rsidR="00D15596" w:rsidRPr="00D15596" w:rsidRDefault="00D15596" w:rsidP="00B4331E">
            <w:pPr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</w:rPr>
              <w:t>☐</w:t>
            </w:r>
            <w:r w:rsidR="0070477E"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77" w:type="dxa"/>
            <w:shd w:val="clear" w:color="auto" w:fill="auto"/>
            <w:noWrap/>
            <w:vAlign w:val="bottom"/>
            <w:hideMark/>
          </w:tcPr>
          <w:p w14:paraId="09447D4B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travaux</w:t>
            </w:r>
          </w:p>
        </w:tc>
      </w:tr>
      <w:tr w:rsidR="00D15596" w:rsidRPr="00D15596" w14:paraId="02FEC924" w14:textId="77777777" w:rsidTr="00B4331E">
        <w:trPr>
          <w:trHeight w:val="360"/>
        </w:trPr>
        <w:tc>
          <w:tcPr>
            <w:tcW w:w="3179" w:type="dxa"/>
            <w:vMerge/>
            <w:shd w:val="clear" w:color="auto" w:fill="auto"/>
            <w:noWrap/>
            <w:vAlign w:val="bottom"/>
            <w:hideMark/>
          </w:tcPr>
          <w:p w14:paraId="1B309861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25291CA" w14:textId="208EA53A" w:rsidR="00D15596" w:rsidRPr="00D15596" w:rsidRDefault="00D15596" w:rsidP="00B4331E">
            <w:pPr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</w:rPr>
              <w:t>☐</w:t>
            </w:r>
            <w:r w:rsidR="0070477E"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77" w:type="dxa"/>
            <w:shd w:val="clear" w:color="auto" w:fill="auto"/>
            <w:noWrap/>
            <w:vAlign w:val="bottom"/>
            <w:hideMark/>
          </w:tcPr>
          <w:p w14:paraId="24AFAFFA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investissement matériel conséquent</w:t>
            </w:r>
          </w:p>
        </w:tc>
      </w:tr>
      <w:tr w:rsidR="00D15596" w:rsidRPr="00D15596" w14:paraId="1AAD765D" w14:textId="77777777" w:rsidTr="00B4331E">
        <w:trPr>
          <w:trHeight w:val="360"/>
        </w:trPr>
        <w:tc>
          <w:tcPr>
            <w:tcW w:w="3179" w:type="dxa"/>
            <w:vMerge/>
            <w:shd w:val="clear" w:color="auto" w:fill="auto"/>
            <w:noWrap/>
            <w:vAlign w:val="bottom"/>
            <w:hideMark/>
          </w:tcPr>
          <w:p w14:paraId="037709DA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8C1A447" w14:textId="1F8A26F9" w:rsidR="00D15596" w:rsidRPr="00D15596" w:rsidRDefault="00D15596" w:rsidP="00B4331E">
            <w:pPr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</w:rPr>
              <w:t>☐</w:t>
            </w:r>
            <w:r w:rsidR="00053457"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77" w:type="dxa"/>
            <w:shd w:val="clear" w:color="auto" w:fill="auto"/>
            <w:noWrap/>
            <w:vAlign w:val="bottom"/>
            <w:hideMark/>
          </w:tcPr>
          <w:p w14:paraId="07C7E51E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mise en réseau des socioprofessionnels</w:t>
            </w:r>
          </w:p>
        </w:tc>
      </w:tr>
      <w:tr w:rsidR="00D15596" w:rsidRPr="00D15596" w14:paraId="0418068B" w14:textId="77777777" w:rsidTr="00B4331E">
        <w:trPr>
          <w:trHeight w:val="360"/>
        </w:trPr>
        <w:tc>
          <w:tcPr>
            <w:tcW w:w="3179" w:type="dxa"/>
            <w:vMerge/>
            <w:shd w:val="clear" w:color="auto" w:fill="auto"/>
            <w:noWrap/>
            <w:vAlign w:val="bottom"/>
            <w:hideMark/>
          </w:tcPr>
          <w:p w14:paraId="0BA27EC8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3E6814D" w14:textId="1205E797" w:rsidR="00D15596" w:rsidRPr="00D15596" w:rsidRDefault="00D15596" w:rsidP="00B4331E">
            <w:pPr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</w:rPr>
              <w:t>☐</w:t>
            </w:r>
            <w:r w:rsidR="00053457"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77" w:type="dxa"/>
            <w:shd w:val="clear" w:color="auto" w:fill="auto"/>
            <w:noWrap/>
            <w:vAlign w:val="bottom"/>
            <w:hideMark/>
          </w:tcPr>
          <w:p w14:paraId="6CFB69D5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salaires et charges du personnel chargé de la mise en place de l'opération</w:t>
            </w:r>
          </w:p>
        </w:tc>
      </w:tr>
      <w:tr w:rsidR="00D15596" w:rsidRPr="00D15596" w14:paraId="06E1601A" w14:textId="77777777" w:rsidTr="00B4331E">
        <w:trPr>
          <w:trHeight w:val="360"/>
        </w:trPr>
        <w:tc>
          <w:tcPr>
            <w:tcW w:w="3179" w:type="dxa"/>
            <w:vMerge/>
            <w:shd w:val="clear" w:color="auto" w:fill="auto"/>
            <w:noWrap/>
            <w:vAlign w:val="bottom"/>
            <w:hideMark/>
          </w:tcPr>
          <w:p w14:paraId="28BFC735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604A0562" w14:textId="1B655DCA" w:rsidR="00D15596" w:rsidRPr="00D15596" w:rsidRDefault="00D15596" w:rsidP="00B4331E">
            <w:pPr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</w:rPr>
              <w:t>☐</w:t>
            </w:r>
            <w:r w:rsidR="0070477E"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77" w:type="dxa"/>
            <w:shd w:val="clear" w:color="auto" w:fill="auto"/>
            <w:noWrap/>
            <w:vAlign w:val="bottom"/>
            <w:hideMark/>
          </w:tcPr>
          <w:p w14:paraId="12BD653C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supports d'information et de communication : ingénierie, outils, impression</w:t>
            </w:r>
          </w:p>
        </w:tc>
      </w:tr>
      <w:tr w:rsidR="00D15596" w:rsidRPr="00D15596" w14:paraId="28674E26" w14:textId="77777777" w:rsidTr="00B4331E">
        <w:trPr>
          <w:trHeight w:val="360"/>
        </w:trPr>
        <w:tc>
          <w:tcPr>
            <w:tcW w:w="3179" w:type="dxa"/>
            <w:vMerge/>
            <w:shd w:val="clear" w:color="auto" w:fill="auto"/>
            <w:noWrap/>
            <w:vAlign w:val="bottom"/>
            <w:hideMark/>
          </w:tcPr>
          <w:p w14:paraId="0F308CDB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54986501" w14:textId="77777777" w:rsidR="00D15596" w:rsidRPr="00D15596" w:rsidRDefault="00D15596" w:rsidP="00B4331E">
            <w:pPr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6377" w:type="dxa"/>
            <w:shd w:val="clear" w:color="auto" w:fill="auto"/>
            <w:noWrap/>
            <w:vAlign w:val="bottom"/>
            <w:hideMark/>
          </w:tcPr>
          <w:p w14:paraId="7567C116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frais de déplacements</w:t>
            </w:r>
          </w:p>
        </w:tc>
      </w:tr>
      <w:tr w:rsidR="00D15596" w:rsidRPr="00D15596" w14:paraId="551D3AB7" w14:textId="77777777" w:rsidTr="00B4331E">
        <w:trPr>
          <w:trHeight w:val="360"/>
        </w:trPr>
        <w:tc>
          <w:tcPr>
            <w:tcW w:w="3179" w:type="dxa"/>
            <w:vMerge/>
            <w:shd w:val="clear" w:color="auto" w:fill="auto"/>
            <w:noWrap/>
            <w:vAlign w:val="bottom"/>
            <w:hideMark/>
          </w:tcPr>
          <w:p w14:paraId="1E2DC3AD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5CB87C58" w14:textId="77777777" w:rsidR="00D15596" w:rsidRPr="00D15596" w:rsidRDefault="00D15596" w:rsidP="00B4331E">
            <w:pPr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6377" w:type="dxa"/>
            <w:shd w:val="clear" w:color="auto" w:fill="auto"/>
            <w:noWrap/>
            <w:vAlign w:val="bottom"/>
            <w:hideMark/>
          </w:tcPr>
          <w:p w14:paraId="2C871429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formation-action</w:t>
            </w:r>
          </w:p>
        </w:tc>
      </w:tr>
      <w:tr w:rsidR="00D15596" w:rsidRPr="00D15596" w14:paraId="735769B2" w14:textId="77777777" w:rsidTr="006E7502">
        <w:trPr>
          <w:trHeight w:val="263"/>
        </w:trPr>
        <w:tc>
          <w:tcPr>
            <w:tcW w:w="3179" w:type="dxa"/>
            <w:vMerge/>
            <w:shd w:val="clear" w:color="auto" w:fill="auto"/>
            <w:noWrap/>
            <w:vAlign w:val="bottom"/>
            <w:hideMark/>
          </w:tcPr>
          <w:p w14:paraId="5D6265CE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2E87C2F" w14:textId="77777777" w:rsidR="00D15596" w:rsidRPr="00D15596" w:rsidRDefault="00D15596" w:rsidP="00B4331E">
            <w:pPr>
              <w:jc w:val="center"/>
              <w:rPr>
                <w:rFonts w:ascii="MS Gothic" w:eastAsia="MS Gothic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MS Gothic" w:eastAsia="MS Gothic" w:hAnsi="Calibri" w:cs="Times New Roman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6377" w:type="dxa"/>
            <w:shd w:val="clear" w:color="auto" w:fill="auto"/>
            <w:noWrap/>
            <w:vAlign w:val="bottom"/>
            <w:hideMark/>
          </w:tcPr>
          <w:p w14:paraId="4BF0E393" w14:textId="77777777" w:rsidR="00D15596" w:rsidRPr="00D15596" w:rsidRDefault="00D15596" w:rsidP="00B4331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55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autre : précisez</w:t>
            </w:r>
          </w:p>
        </w:tc>
      </w:tr>
    </w:tbl>
    <w:p w14:paraId="4BE6FC27" w14:textId="77777777" w:rsidR="00A6275C" w:rsidRPr="00A6275C" w:rsidRDefault="00A6275C">
      <w:pPr>
        <w:rPr>
          <w:sz w:val="16"/>
          <w:szCs w:val="20"/>
        </w:rPr>
      </w:pPr>
    </w:p>
    <w:p w14:paraId="77644400" w14:textId="77777777" w:rsidR="00B4331E" w:rsidRPr="00A6275C" w:rsidRDefault="00B4331E" w:rsidP="00A6275C">
      <w:pPr>
        <w:jc w:val="center"/>
        <w:rPr>
          <w:b/>
          <w:sz w:val="28"/>
          <w:szCs w:val="20"/>
        </w:rPr>
      </w:pPr>
      <w:r w:rsidRPr="00A6275C">
        <w:rPr>
          <w:b/>
          <w:sz w:val="28"/>
          <w:szCs w:val="20"/>
        </w:rPr>
        <w:t>Année de lancement et niveau d’importance</w:t>
      </w:r>
    </w:p>
    <w:p w14:paraId="5C919A0D" w14:textId="77777777" w:rsidR="00B4331E" w:rsidRPr="00A6275C" w:rsidRDefault="00B4331E">
      <w:pPr>
        <w:rPr>
          <w:sz w:val="6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8"/>
        <w:gridCol w:w="1320"/>
        <w:gridCol w:w="1321"/>
        <w:gridCol w:w="1321"/>
        <w:gridCol w:w="1321"/>
        <w:gridCol w:w="1321"/>
        <w:gridCol w:w="1321"/>
        <w:gridCol w:w="1321"/>
      </w:tblGrid>
      <w:tr w:rsidR="00B4331E" w:rsidRPr="00A6275C" w14:paraId="2B951BB1" w14:textId="77777777" w:rsidTr="00B4331E">
        <w:tc>
          <w:tcPr>
            <w:tcW w:w="1320" w:type="dxa"/>
          </w:tcPr>
          <w:p w14:paraId="58CFCDD9" w14:textId="77777777" w:rsidR="00B4331E" w:rsidRPr="00A6275C" w:rsidRDefault="00B4331E" w:rsidP="00B4331E">
            <w:pPr>
              <w:jc w:val="center"/>
              <w:rPr>
                <w:b/>
                <w:szCs w:val="20"/>
              </w:rPr>
            </w:pPr>
          </w:p>
        </w:tc>
        <w:tc>
          <w:tcPr>
            <w:tcW w:w="1320" w:type="dxa"/>
          </w:tcPr>
          <w:p w14:paraId="3718D19A" w14:textId="77777777" w:rsidR="00B4331E" w:rsidRPr="00A6275C" w:rsidRDefault="00B4331E" w:rsidP="00B4331E">
            <w:pPr>
              <w:jc w:val="center"/>
              <w:rPr>
                <w:b/>
                <w:szCs w:val="20"/>
              </w:rPr>
            </w:pPr>
            <w:r w:rsidRPr="00A6275C">
              <w:rPr>
                <w:b/>
                <w:szCs w:val="20"/>
              </w:rPr>
              <w:t>2014</w:t>
            </w:r>
          </w:p>
        </w:tc>
        <w:tc>
          <w:tcPr>
            <w:tcW w:w="1321" w:type="dxa"/>
          </w:tcPr>
          <w:p w14:paraId="4E2DDDA2" w14:textId="77777777" w:rsidR="00B4331E" w:rsidRPr="00A6275C" w:rsidRDefault="00B4331E" w:rsidP="00B4331E">
            <w:pPr>
              <w:jc w:val="center"/>
              <w:rPr>
                <w:b/>
                <w:szCs w:val="20"/>
              </w:rPr>
            </w:pPr>
            <w:r w:rsidRPr="00A6275C">
              <w:rPr>
                <w:b/>
                <w:szCs w:val="20"/>
              </w:rPr>
              <w:t>2015</w:t>
            </w:r>
          </w:p>
        </w:tc>
        <w:tc>
          <w:tcPr>
            <w:tcW w:w="1321" w:type="dxa"/>
          </w:tcPr>
          <w:p w14:paraId="509C5DC7" w14:textId="77777777" w:rsidR="00B4331E" w:rsidRPr="00A6275C" w:rsidRDefault="00B4331E" w:rsidP="00B4331E">
            <w:pPr>
              <w:jc w:val="center"/>
              <w:rPr>
                <w:b/>
                <w:szCs w:val="20"/>
              </w:rPr>
            </w:pPr>
            <w:r w:rsidRPr="00A6275C">
              <w:rPr>
                <w:b/>
                <w:szCs w:val="20"/>
              </w:rPr>
              <w:t>2016</w:t>
            </w:r>
          </w:p>
        </w:tc>
        <w:tc>
          <w:tcPr>
            <w:tcW w:w="1321" w:type="dxa"/>
          </w:tcPr>
          <w:p w14:paraId="19C6718A" w14:textId="77777777" w:rsidR="00B4331E" w:rsidRPr="00A6275C" w:rsidRDefault="00B4331E" w:rsidP="00B4331E">
            <w:pPr>
              <w:jc w:val="center"/>
              <w:rPr>
                <w:b/>
                <w:szCs w:val="20"/>
              </w:rPr>
            </w:pPr>
            <w:r w:rsidRPr="00A6275C">
              <w:rPr>
                <w:b/>
                <w:szCs w:val="20"/>
              </w:rPr>
              <w:t>2017</w:t>
            </w:r>
          </w:p>
        </w:tc>
        <w:tc>
          <w:tcPr>
            <w:tcW w:w="1321" w:type="dxa"/>
          </w:tcPr>
          <w:p w14:paraId="6CFE713B" w14:textId="77777777" w:rsidR="00B4331E" w:rsidRPr="00A6275C" w:rsidRDefault="00B4331E" w:rsidP="00B4331E">
            <w:pPr>
              <w:jc w:val="center"/>
              <w:rPr>
                <w:b/>
                <w:szCs w:val="20"/>
              </w:rPr>
            </w:pPr>
            <w:r w:rsidRPr="00A6275C">
              <w:rPr>
                <w:b/>
                <w:szCs w:val="20"/>
              </w:rPr>
              <w:t>2018</w:t>
            </w:r>
          </w:p>
        </w:tc>
        <w:tc>
          <w:tcPr>
            <w:tcW w:w="1321" w:type="dxa"/>
          </w:tcPr>
          <w:p w14:paraId="784AC3D0" w14:textId="77777777" w:rsidR="00B4331E" w:rsidRPr="00A6275C" w:rsidRDefault="00B4331E" w:rsidP="00B4331E">
            <w:pPr>
              <w:jc w:val="center"/>
              <w:rPr>
                <w:b/>
                <w:szCs w:val="20"/>
              </w:rPr>
            </w:pPr>
            <w:r w:rsidRPr="00A6275C">
              <w:rPr>
                <w:b/>
                <w:szCs w:val="20"/>
              </w:rPr>
              <w:t>2019</w:t>
            </w:r>
          </w:p>
        </w:tc>
        <w:tc>
          <w:tcPr>
            <w:tcW w:w="1321" w:type="dxa"/>
          </w:tcPr>
          <w:p w14:paraId="67470B9B" w14:textId="77777777" w:rsidR="00B4331E" w:rsidRPr="00A6275C" w:rsidRDefault="00B4331E" w:rsidP="00B4331E">
            <w:pPr>
              <w:jc w:val="center"/>
              <w:rPr>
                <w:b/>
                <w:szCs w:val="20"/>
              </w:rPr>
            </w:pPr>
            <w:r w:rsidRPr="00A6275C">
              <w:rPr>
                <w:b/>
                <w:szCs w:val="20"/>
              </w:rPr>
              <w:t>2020</w:t>
            </w:r>
          </w:p>
        </w:tc>
      </w:tr>
      <w:tr w:rsidR="00B4331E" w14:paraId="164A4C6E" w14:textId="77777777" w:rsidTr="00B4331E">
        <w:tc>
          <w:tcPr>
            <w:tcW w:w="1320" w:type="dxa"/>
          </w:tcPr>
          <w:p w14:paraId="12541BBD" w14:textId="77777777" w:rsidR="00B4331E" w:rsidRPr="00B4331E" w:rsidRDefault="00B4331E">
            <w:pPr>
              <w:rPr>
                <w:b/>
                <w:sz w:val="22"/>
                <w:szCs w:val="20"/>
              </w:rPr>
            </w:pPr>
            <w:r w:rsidRPr="00B4331E">
              <w:rPr>
                <w:b/>
                <w:sz w:val="22"/>
                <w:szCs w:val="20"/>
              </w:rPr>
              <w:t>Importance très forte</w:t>
            </w:r>
          </w:p>
        </w:tc>
        <w:tc>
          <w:tcPr>
            <w:tcW w:w="1320" w:type="dxa"/>
          </w:tcPr>
          <w:p w14:paraId="3FB8CB3F" w14:textId="77777777" w:rsidR="00B4331E" w:rsidRDefault="00B4331E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2F5A0276" w14:textId="77777777" w:rsidR="00B4331E" w:rsidRDefault="00B4331E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2B1D22CA" w14:textId="77777777" w:rsidR="00B4331E" w:rsidRDefault="00B4331E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7CC6285" w14:textId="77777777" w:rsidR="00B4331E" w:rsidRDefault="00B4331E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6EC5891" w14:textId="77777777" w:rsidR="00B4331E" w:rsidRDefault="00B4331E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040E7AC3" w14:textId="77777777" w:rsidR="00B4331E" w:rsidRDefault="00B4331E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3A883447" w14:textId="77777777" w:rsidR="00B4331E" w:rsidRDefault="00B4331E">
            <w:pPr>
              <w:rPr>
                <w:sz w:val="20"/>
                <w:szCs w:val="20"/>
              </w:rPr>
            </w:pPr>
          </w:p>
        </w:tc>
      </w:tr>
      <w:tr w:rsidR="00B4331E" w14:paraId="13E3263D" w14:textId="77777777" w:rsidTr="00B4331E">
        <w:tc>
          <w:tcPr>
            <w:tcW w:w="1320" w:type="dxa"/>
          </w:tcPr>
          <w:p w14:paraId="3B62DA20" w14:textId="77777777" w:rsidR="00B4331E" w:rsidRPr="00B4331E" w:rsidRDefault="00B4331E">
            <w:pPr>
              <w:rPr>
                <w:b/>
                <w:sz w:val="22"/>
                <w:szCs w:val="20"/>
              </w:rPr>
            </w:pPr>
            <w:r w:rsidRPr="00B4331E">
              <w:rPr>
                <w:b/>
                <w:sz w:val="22"/>
                <w:szCs w:val="20"/>
              </w:rPr>
              <w:t>Importance forte</w:t>
            </w:r>
          </w:p>
        </w:tc>
        <w:tc>
          <w:tcPr>
            <w:tcW w:w="1320" w:type="dxa"/>
          </w:tcPr>
          <w:p w14:paraId="5A56C003" w14:textId="77777777" w:rsidR="00B4331E" w:rsidRDefault="00B4331E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D110A61" w14:textId="77777777" w:rsidR="00B4331E" w:rsidRDefault="00B4331E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21C81C88" w14:textId="77777777" w:rsidR="00B4331E" w:rsidRDefault="00B4331E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4FB5976" w14:textId="77777777" w:rsidR="00B4331E" w:rsidRDefault="00B4331E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09A3C55C" w14:textId="77777777" w:rsidR="00B4331E" w:rsidRDefault="00B4331E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6AD70474" w14:textId="77777777" w:rsidR="00B4331E" w:rsidRDefault="00B4331E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55D2D285" w14:textId="77777777" w:rsidR="00B4331E" w:rsidRDefault="00B4331E">
            <w:pPr>
              <w:rPr>
                <w:sz w:val="20"/>
                <w:szCs w:val="20"/>
              </w:rPr>
            </w:pPr>
          </w:p>
        </w:tc>
      </w:tr>
    </w:tbl>
    <w:p w14:paraId="0C3EB78C" w14:textId="77777777" w:rsidR="00B4331E" w:rsidRDefault="00B4331E">
      <w:pPr>
        <w:rPr>
          <w:sz w:val="8"/>
          <w:szCs w:val="20"/>
        </w:rPr>
      </w:pPr>
    </w:p>
    <w:p w14:paraId="25A23236" w14:textId="77777777" w:rsidR="005C523D" w:rsidRDefault="005C523D">
      <w:pPr>
        <w:rPr>
          <w:sz w:val="8"/>
          <w:szCs w:val="20"/>
        </w:rPr>
      </w:pPr>
    </w:p>
    <w:p w14:paraId="5A6D09D9" w14:textId="77777777" w:rsidR="005C523D" w:rsidRDefault="005C523D">
      <w:pPr>
        <w:rPr>
          <w:sz w:val="8"/>
          <w:szCs w:val="20"/>
        </w:rPr>
      </w:pPr>
    </w:p>
    <w:p w14:paraId="1D31C141" w14:textId="77777777" w:rsidR="005C523D" w:rsidRPr="005C523D" w:rsidRDefault="005C523D">
      <w:pPr>
        <w:rPr>
          <w:sz w:val="32"/>
          <w:szCs w:val="32"/>
        </w:rPr>
      </w:pPr>
    </w:p>
    <w:sectPr w:rsidR="005C523D" w:rsidRPr="005C523D" w:rsidSect="009472A1">
      <w:pgSz w:w="11900" w:h="16840"/>
      <w:pgMar w:top="737" w:right="680" w:bottom="73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96"/>
    <w:rsid w:val="00053457"/>
    <w:rsid w:val="00135314"/>
    <w:rsid w:val="002B1F5E"/>
    <w:rsid w:val="00451659"/>
    <w:rsid w:val="0048373C"/>
    <w:rsid w:val="005C523D"/>
    <w:rsid w:val="006E7502"/>
    <w:rsid w:val="0070477E"/>
    <w:rsid w:val="00815046"/>
    <w:rsid w:val="0083558F"/>
    <w:rsid w:val="009472A1"/>
    <w:rsid w:val="00A6275C"/>
    <w:rsid w:val="00A6797C"/>
    <w:rsid w:val="00B071DB"/>
    <w:rsid w:val="00B4331E"/>
    <w:rsid w:val="00B51149"/>
    <w:rsid w:val="00D15596"/>
    <w:rsid w:val="00E05162"/>
    <w:rsid w:val="00E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40A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55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59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55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59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Annie Caburet</cp:lastModifiedBy>
  <cp:revision>2</cp:revision>
  <dcterms:created xsi:type="dcterms:W3CDTF">2016-01-10T21:02:00Z</dcterms:created>
  <dcterms:modified xsi:type="dcterms:W3CDTF">2016-01-10T21:02:00Z</dcterms:modified>
</cp:coreProperties>
</file>